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122" w:rsidRDefault="00942122" w:rsidP="00D27ECB">
      <w:pPr>
        <w:tabs>
          <w:tab w:val="left" w:pos="3192"/>
          <w:tab w:val="center" w:pos="4680"/>
        </w:tabs>
        <w:bidi/>
        <w:jc w:val="center"/>
        <w:rPr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E337345">
            <wp:simplePos x="0" y="0"/>
            <wp:positionH relativeFrom="column">
              <wp:posOffset>4562475</wp:posOffset>
            </wp:positionH>
            <wp:positionV relativeFrom="paragraph">
              <wp:posOffset>78740</wp:posOffset>
            </wp:positionV>
            <wp:extent cx="1085850" cy="1259914"/>
            <wp:effectExtent l="0" t="0" r="0" b="0"/>
            <wp:wrapNone/>
            <wp:docPr id="1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19F9E779-1196-406A-A78E-7AFCC99C020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>
                      <a:extLst>
                        <a:ext uri="{FF2B5EF4-FFF2-40B4-BE49-F238E27FC236}">
                          <a16:creationId xmlns:a16="http://schemas.microsoft.com/office/drawing/2014/main" id="{19F9E779-1196-406A-A78E-7AFCC99C020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681" t="39609" r="23183" b="14729"/>
                    <a:stretch/>
                  </pic:blipFill>
                  <pic:spPr bwMode="auto">
                    <a:xfrm>
                      <a:off x="0" y="0"/>
                      <a:ext cx="1085850" cy="1259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576C958">
            <wp:simplePos x="0" y="0"/>
            <wp:positionH relativeFrom="margin">
              <wp:posOffset>180975</wp:posOffset>
            </wp:positionH>
            <wp:positionV relativeFrom="paragraph">
              <wp:posOffset>192405</wp:posOffset>
            </wp:positionV>
            <wp:extent cx="1152525" cy="1095638"/>
            <wp:effectExtent l="0" t="0" r="0" b="9525"/>
            <wp:wrapNone/>
            <wp:docPr id="6" name="תמונה 5">
              <a:extLst xmlns:a="http://schemas.openxmlformats.org/drawingml/2006/main">
                <a:ext uri="{FF2B5EF4-FFF2-40B4-BE49-F238E27FC236}">
                  <a16:creationId xmlns:a16="http://schemas.microsoft.com/office/drawing/2014/main" id="{AD021BCE-CF7B-4AA3-9C1E-25C1F7BB62A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תמונה 5">
                      <a:extLst>
                        <a:ext uri="{FF2B5EF4-FFF2-40B4-BE49-F238E27FC236}">
                          <a16:creationId xmlns:a16="http://schemas.microsoft.com/office/drawing/2014/main" id="{AD021BCE-CF7B-4AA3-9C1E-25C1F7BB62A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0956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7F0E" w:rsidRDefault="00524501" w:rsidP="00942122">
      <w:pPr>
        <w:tabs>
          <w:tab w:val="left" w:pos="3192"/>
          <w:tab w:val="center" w:pos="4680"/>
        </w:tabs>
        <w:bidi/>
        <w:jc w:val="center"/>
        <w:rPr>
          <w:b/>
          <w:bCs/>
          <w:sz w:val="48"/>
          <w:szCs w:val="48"/>
          <w:rtl/>
        </w:rPr>
      </w:pPr>
      <w:r>
        <w:rPr>
          <w:rFonts w:hint="cs"/>
          <w:b/>
          <w:bCs/>
          <w:sz w:val="48"/>
          <w:szCs w:val="48"/>
          <w:rtl/>
        </w:rPr>
        <w:t>מחירי סוף עונה</w:t>
      </w:r>
      <w:r>
        <w:rPr>
          <w:b/>
          <w:bCs/>
          <w:sz w:val="48"/>
          <w:szCs w:val="48"/>
          <w:rtl/>
        </w:rPr>
        <w:br/>
      </w:r>
    </w:p>
    <w:p w:rsidR="00524501" w:rsidRPr="00942122" w:rsidRDefault="00524501" w:rsidP="00524501">
      <w:pPr>
        <w:tabs>
          <w:tab w:val="left" w:pos="3192"/>
          <w:tab w:val="center" w:pos="4680"/>
        </w:tabs>
        <w:bidi/>
        <w:spacing w:line="360" w:lineRule="auto"/>
        <w:rPr>
          <w:rFonts w:asciiTheme="minorBidi" w:hAnsiTheme="minorBidi"/>
          <w:b/>
          <w:bCs/>
          <w:sz w:val="32"/>
          <w:szCs w:val="32"/>
          <w:rtl/>
        </w:rPr>
      </w:pPr>
      <w:r w:rsidRPr="00942122">
        <w:rPr>
          <w:rFonts w:asciiTheme="minorBidi" w:hAnsiTheme="minorBidi"/>
          <w:b/>
          <w:bCs/>
          <w:sz w:val="32"/>
          <w:szCs w:val="32"/>
          <w:rtl/>
        </w:rPr>
        <w:t>בחנות לבגדי ספורט, חליפת ריצה עלתה 300 ₪ בתחילת העונה. כחודש לאחר תחילת העונה, הי</w:t>
      </w:r>
      <w:r w:rsidRPr="00942122">
        <w:rPr>
          <w:rFonts w:asciiTheme="minorBidi" w:hAnsiTheme="minorBidi" w:hint="cs"/>
          <w:b/>
          <w:bCs/>
          <w:sz w:val="32"/>
          <w:szCs w:val="32"/>
          <w:rtl/>
        </w:rPr>
        <w:t>י</w:t>
      </w:r>
      <w:r w:rsidRPr="00942122">
        <w:rPr>
          <w:rFonts w:asciiTheme="minorBidi" w:hAnsiTheme="minorBidi"/>
          <w:b/>
          <w:bCs/>
          <w:sz w:val="32"/>
          <w:szCs w:val="32"/>
          <w:rtl/>
        </w:rPr>
        <w:t>תה עליית מחירים של 20% על כל פרטי הלבוש בחנות. בסוף העונה ה</w:t>
      </w:r>
      <w:r w:rsidRPr="00942122">
        <w:rPr>
          <w:rFonts w:asciiTheme="minorBidi" w:hAnsiTheme="minorBidi" w:hint="cs"/>
          <w:b/>
          <w:bCs/>
          <w:sz w:val="32"/>
          <w:szCs w:val="32"/>
          <w:rtl/>
        </w:rPr>
        <w:t>י</w:t>
      </w:r>
      <w:r w:rsidRPr="00942122">
        <w:rPr>
          <w:rFonts w:asciiTheme="minorBidi" w:hAnsiTheme="minorBidi"/>
          <w:b/>
          <w:bCs/>
          <w:sz w:val="32"/>
          <w:szCs w:val="32"/>
          <w:rtl/>
        </w:rPr>
        <w:t>יתה</w:t>
      </w:r>
      <w:r w:rsidRPr="00942122"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  <w:r w:rsidRPr="00942122">
        <w:rPr>
          <w:rFonts w:asciiTheme="minorBidi" w:hAnsiTheme="minorBidi"/>
          <w:b/>
          <w:bCs/>
          <w:sz w:val="32"/>
          <w:szCs w:val="32"/>
          <w:rtl/>
        </w:rPr>
        <w:t>ירידת מחירים, וכל הפריטים נמכרו</w:t>
      </w:r>
      <w:r w:rsidRPr="00942122"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  <w:r w:rsidRPr="00942122">
        <w:rPr>
          <w:rFonts w:asciiTheme="minorBidi" w:hAnsiTheme="minorBidi"/>
          <w:b/>
          <w:bCs/>
          <w:sz w:val="32"/>
          <w:szCs w:val="32"/>
          <w:rtl/>
        </w:rPr>
        <w:t>בהנחה של 20%. נועם קנה חליפת ריצה בסוף העונה ושילם למוכר 300 ₪.</w:t>
      </w:r>
    </w:p>
    <w:p w:rsidR="00524501" w:rsidRDefault="00524501" w:rsidP="00524501">
      <w:pPr>
        <w:pStyle w:val="a6"/>
        <w:numPr>
          <w:ilvl w:val="0"/>
          <w:numId w:val="7"/>
        </w:numPr>
        <w:tabs>
          <w:tab w:val="left" w:pos="3192"/>
          <w:tab w:val="center" w:pos="4680"/>
        </w:tabs>
        <w:bidi/>
        <w:spacing w:line="360" w:lineRule="auto"/>
        <w:rPr>
          <w:rFonts w:asciiTheme="minorBidi" w:hAnsiTheme="minorBidi"/>
          <w:sz w:val="32"/>
          <w:szCs w:val="32"/>
        </w:rPr>
      </w:pPr>
      <w:r w:rsidRPr="00524501">
        <w:rPr>
          <w:rFonts w:asciiTheme="minorBidi" w:hAnsiTheme="minorBidi"/>
          <w:sz w:val="32"/>
          <w:szCs w:val="32"/>
          <w:rtl/>
        </w:rPr>
        <w:t>האם נועם שילם את מחיר חליפת הריצה כפי שהיה בסוף עונה</w:t>
      </w:r>
      <w:r w:rsidRPr="00524501">
        <w:rPr>
          <w:rFonts w:asciiTheme="minorBidi" w:hAnsiTheme="minorBidi"/>
          <w:sz w:val="32"/>
          <w:szCs w:val="32"/>
        </w:rPr>
        <w:t>?</w:t>
      </w:r>
      <w:r>
        <w:rPr>
          <w:rFonts w:asciiTheme="minorBidi" w:hAnsiTheme="minorBidi" w:hint="cs"/>
          <w:sz w:val="32"/>
          <w:szCs w:val="32"/>
          <w:rtl/>
        </w:rPr>
        <w:t xml:space="preserve"> </w:t>
      </w:r>
    </w:p>
    <w:p w:rsidR="00524501" w:rsidRDefault="00524501" w:rsidP="00524501">
      <w:pPr>
        <w:pStyle w:val="a6"/>
        <w:numPr>
          <w:ilvl w:val="1"/>
          <w:numId w:val="7"/>
        </w:numPr>
        <w:tabs>
          <w:tab w:val="left" w:pos="3192"/>
          <w:tab w:val="center" w:pos="4680"/>
        </w:tabs>
        <w:bidi/>
        <w:spacing w:line="360" w:lineRule="auto"/>
        <w:rPr>
          <w:rFonts w:asciiTheme="minorBidi" w:hAnsiTheme="minorBidi"/>
          <w:sz w:val="32"/>
          <w:szCs w:val="32"/>
        </w:rPr>
      </w:pPr>
      <w:r w:rsidRPr="00524501">
        <w:rPr>
          <w:rFonts w:asciiTheme="minorBidi" w:hAnsiTheme="minorBidi"/>
          <w:sz w:val="32"/>
          <w:szCs w:val="32"/>
          <w:rtl/>
        </w:rPr>
        <w:t>האם על המוכר להחזיר לנועם עודף? (ואם כן, כמה?)</w:t>
      </w:r>
      <w:r w:rsidRPr="00524501">
        <w:rPr>
          <w:rFonts w:asciiTheme="minorBidi" w:hAnsiTheme="minorBidi"/>
          <w:sz w:val="32"/>
          <w:szCs w:val="32"/>
        </w:rPr>
        <w:t xml:space="preserve"> </w:t>
      </w:r>
    </w:p>
    <w:p w:rsidR="00524501" w:rsidRPr="00524501" w:rsidRDefault="00524501" w:rsidP="00524501">
      <w:pPr>
        <w:pStyle w:val="a6"/>
        <w:numPr>
          <w:ilvl w:val="1"/>
          <w:numId w:val="7"/>
        </w:numPr>
        <w:tabs>
          <w:tab w:val="left" w:pos="3192"/>
          <w:tab w:val="center" w:pos="4680"/>
        </w:tabs>
        <w:bidi/>
        <w:spacing w:line="360" w:lineRule="auto"/>
        <w:rPr>
          <w:rFonts w:asciiTheme="minorBidi" w:hAnsiTheme="minorBidi"/>
          <w:b/>
          <w:bCs/>
          <w:sz w:val="32"/>
          <w:szCs w:val="32"/>
        </w:rPr>
      </w:pPr>
      <w:r w:rsidRPr="00524501">
        <w:rPr>
          <w:rFonts w:asciiTheme="minorBidi" w:hAnsiTheme="minorBidi"/>
          <w:sz w:val="32"/>
          <w:szCs w:val="32"/>
          <w:rtl/>
        </w:rPr>
        <w:t>האם על נועם להוסיף כסף? (ואם כן, כמה?)</w:t>
      </w:r>
      <w:r>
        <w:rPr>
          <w:rFonts w:asciiTheme="minorBidi" w:hAnsiTheme="minorBidi" w:hint="cs"/>
          <w:sz w:val="32"/>
          <w:szCs w:val="32"/>
          <w:rtl/>
        </w:rPr>
        <w:t xml:space="preserve"> </w:t>
      </w:r>
    </w:p>
    <w:p w:rsidR="00524501" w:rsidRDefault="00524501" w:rsidP="00524501">
      <w:pPr>
        <w:pStyle w:val="a6"/>
        <w:tabs>
          <w:tab w:val="left" w:pos="3192"/>
          <w:tab w:val="center" w:pos="4680"/>
        </w:tabs>
        <w:bidi/>
        <w:spacing w:line="360" w:lineRule="auto"/>
        <w:ind w:left="1440"/>
        <w:rPr>
          <w:rFonts w:asciiTheme="minorBidi" w:hAnsiTheme="minorBidi"/>
          <w:b/>
          <w:bCs/>
          <w:sz w:val="32"/>
          <w:szCs w:val="32"/>
          <w:rtl/>
        </w:rPr>
      </w:pPr>
      <w:r w:rsidRPr="00524501">
        <w:rPr>
          <w:rFonts w:asciiTheme="minorBidi" w:hAnsiTheme="minorBidi"/>
          <w:b/>
          <w:bCs/>
          <w:sz w:val="32"/>
          <w:szCs w:val="32"/>
          <w:rtl/>
        </w:rPr>
        <w:t>הסבירו את תשובתכם</w:t>
      </w:r>
      <w:r w:rsidRPr="00524501">
        <w:rPr>
          <w:rFonts w:asciiTheme="minorBidi" w:hAnsiTheme="minorBidi"/>
          <w:b/>
          <w:bCs/>
          <w:sz w:val="32"/>
          <w:szCs w:val="32"/>
        </w:rPr>
        <w:t>.</w:t>
      </w:r>
    </w:p>
    <w:p w:rsidR="00524501" w:rsidRPr="00524501" w:rsidRDefault="00524501" w:rsidP="00524501">
      <w:pPr>
        <w:pStyle w:val="a6"/>
        <w:tabs>
          <w:tab w:val="left" w:pos="3192"/>
          <w:tab w:val="center" w:pos="4680"/>
        </w:tabs>
        <w:bidi/>
        <w:spacing w:line="360" w:lineRule="auto"/>
        <w:ind w:left="1440"/>
        <w:rPr>
          <w:rFonts w:asciiTheme="minorBidi" w:hAnsiTheme="minorBidi"/>
          <w:b/>
          <w:bCs/>
          <w:sz w:val="32"/>
          <w:szCs w:val="32"/>
          <w:rtl/>
        </w:rPr>
      </w:pPr>
    </w:p>
    <w:p w:rsidR="00524501" w:rsidRDefault="00524501" w:rsidP="00524501">
      <w:pPr>
        <w:pStyle w:val="a6"/>
        <w:numPr>
          <w:ilvl w:val="0"/>
          <w:numId w:val="7"/>
        </w:numPr>
        <w:tabs>
          <w:tab w:val="left" w:pos="3192"/>
          <w:tab w:val="center" w:pos="4680"/>
        </w:tabs>
        <w:bidi/>
        <w:spacing w:line="360" w:lineRule="auto"/>
        <w:rPr>
          <w:rFonts w:asciiTheme="minorBidi" w:hAnsiTheme="minorBidi"/>
          <w:b/>
          <w:bCs/>
          <w:sz w:val="32"/>
          <w:szCs w:val="32"/>
        </w:rPr>
      </w:pPr>
      <w:r w:rsidRPr="00524501">
        <w:rPr>
          <w:rFonts w:asciiTheme="minorBidi" w:hAnsiTheme="minorBidi"/>
          <w:sz w:val="32"/>
          <w:szCs w:val="32"/>
          <w:rtl/>
        </w:rPr>
        <w:t>נניח שנועם היה בוחר לקנות חליפת ריצה שעלותה שונה מ 300 ₪. האם תשובתכם לשאלה 1 ה</w:t>
      </w:r>
      <w:r w:rsidRPr="00524501">
        <w:rPr>
          <w:rFonts w:asciiTheme="minorBidi" w:hAnsiTheme="minorBidi" w:hint="cs"/>
          <w:sz w:val="32"/>
          <w:szCs w:val="32"/>
          <w:rtl/>
        </w:rPr>
        <w:t>י</w:t>
      </w:r>
      <w:r w:rsidRPr="00524501">
        <w:rPr>
          <w:rFonts w:asciiTheme="minorBidi" w:hAnsiTheme="minorBidi"/>
          <w:sz w:val="32"/>
          <w:szCs w:val="32"/>
          <w:rtl/>
        </w:rPr>
        <w:t>יתה משתנה</w:t>
      </w:r>
      <w:r w:rsidRPr="00524501">
        <w:rPr>
          <w:rFonts w:asciiTheme="minorBidi" w:hAnsiTheme="minorBidi" w:hint="cs"/>
          <w:sz w:val="32"/>
          <w:szCs w:val="32"/>
          <w:rtl/>
        </w:rPr>
        <w:t xml:space="preserve">? </w:t>
      </w:r>
      <w:r w:rsidRPr="00524501">
        <w:rPr>
          <w:rFonts w:asciiTheme="minorBidi" w:hAnsiTheme="minorBidi"/>
          <w:b/>
          <w:bCs/>
          <w:sz w:val="32"/>
          <w:szCs w:val="32"/>
          <w:rtl/>
        </w:rPr>
        <w:t>הסבירו את תשובתכם.</w:t>
      </w:r>
    </w:p>
    <w:p w:rsidR="00524501" w:rsidRPr="00524501" w:rsidRDefault="00524501" w:rsidP="00524501">
      <w:pPr>
        <w:pStyle w:val="a6"/>
        <w:tabs>
          <w:tab w:val="left" w:pos="3192"/>
          <w:tab w:val="center" w:pos="4680"/>
        </w:tabs>
        <w:bidi/>
        <w:spacing w:line="360" w:lineRule="auto"/>
        <w:rPr>
          <w:rFonts w:asciiTheme="minorBidi" w:hAnsiTheme="minorBidi"/>
          <w:b/>
          <w:bCs/>
          <w:sz w:val="32"/>
          <w:szCs w:val="32"/>
          <w:rtl/>
        </w:rPr>
      </w:pPr>
    </w:p>
    <w:p w:rsidR="00524501" w:rsidRPr="00524501" w:rsidRDefault="00524501" w:rsidP="00524501">
      <w:pPr>
        <w:pStyle w:val="a6"/>
        <w:numPr>
          <w:ilvl w:val="0"/>
          <w:numId w:val="7"/>
        </w:numPr>
        <w:tabs>
          <w:tab w:val="left" w:pos="3192"/>
          <w:tab w:val="center" w:pos="4680"/>
        </w:tabs>
        <w:bidi/>
        <w:spacing w:after="360" w:line="360" w:lineRule="auto"/>
        <w:ind w:left="714" w:hanging="357"/>
        <w:rPr>
          <w:rFonts w:asciiTheme="minorBidi" w:hAnsiTheme="minorBidi"/>
          <w:sz w:val="32"/>
          <w:szCs w:val="32"/>
        </w:rPr>
      </w:pPr>
      <w:r w:rsidRPr="00524501">
        <w:rPr>
          <w:rFonts w:asciiTheme="minorBidi" w:hAnsiTheme="minorBidi"/>
          <w:sz w:val="32"/>
          <w:szCs w:val="32"/>
          <w:rtl/>
        </w:rPr>
        <w:t>נניח נועם היה בוחר לקנות את חליפת הריצה במחיר של 300 ₪, אבל עליית המחירים וההנחה היו של 10%. האם תשובתכם לשאלה 1 ה</w:t>
      </w:r>
      <w:r w:rsidRPr="00524501">
        <w:rPr>
          <w:rFonts w:asciiTheme="minorBidi" w:hAnsiTheme="minorBidi" w:hint="cs"/>
          <w:sz w:val="32"/>
          <w:szCs w:val="32"/>
          <w:rtl/>
        </w:rPr>
        <w:t>י</w:t>
      </w:r>
      <w:r w:rsidRPr="00524501">
        <w:rPr>
          <w:rFonts w:asciiTheme="minorBidi" w:hAnsiTheme="minorBidi"/>
          <w:sz w:val="32"/>
          <w:szCs w:val="32"/>
          <w:rtl/>
        </w:rPr>
        <w:t>יתה משת</w:t>
      </w:r>
      <w:r w:rsidRPr="00524501">
        <w:rPr>
          <w:rFonts w:asciiTheme="minorBidi" w:hAnsiTheme="minorBidi" w:hint="cs"/>
          <w:sz w:val="32"/>
          <w:szCs w:val="32"/>
          <w:rtl/>
        </w:rPr>
        <w:t>נה? אם</w:t>
      </w:r>
      <w:r w:rsidRPr="00524501">
        <w:rPr>
          <w:rFonts w:asciiTheme="minorBidi" w:hAnsiTheme="minorBidi"/>
          <w:sz w:val="32"/>
          <w:szCs w:val="32"/>
          <w:rtl/>
        </w:rPr>
        <w:t xml:space="preserve"> עליית המחירים וההנחה היו במספר אחר של אחוזים, הא</w:t>
      </w:r>
      <w:r w:rsidRPr="00524501">
        <w:rPr>
          <w:rFonts w:asciiTheme="minorBidi" w:hAnsiTheme="minorBidi" w:hint="cs"/>
          <w:sz w:val="32"/>
          <w:szCs w:val="32"/>
          <w:rtl/>
        </w:rPr>
        <w:t xml:space="preserve">ם </w:t>
      </w:r>
      <w:r w:rsidRPr="00524501">
        <w:rPr>
          <w:rFonts w:asciiTheme="minorBidi" w:hAnsiTheme="minorBidi"/>
          <w:sz w:val="32"/>
          <w:szCs w:val="32"/>
          <w:rtl/>
        </w:rPr>
        <w:t>תשובתכם הי</w:t>
      </w:r>
      <w:r w:rsidRPr="00524501">
        <w:rPr>
          <w:rFonts w:asciiTheme="minorBidi" w:hAnsiTheme="minorBidi" w:hint="cs"/>
          <w:sz w:val="32"/>
          <w:szCs w:val="32"/>
          <w:rtl/>
        </w:rPr>
        <w:t>י</w:t>
      </w:r>
      <w:r w:rsidRPr="00524501">
        <w:rPr>
          <w:rFonts w:asciiTheme="minorBidi" w:hAnsiTheme="minorBidi"/>
          <w:sz w:val="32"/>
          <w:szCs w:val="32"/>
          <w:rtl/>
        </w:rPr>
        <w:t>תה משתנ</w:t>
      </w:r>
      <w:r w:rsidRPr="00524501">
        <w:rPr>
          <w:rFonts w:asciiTheme="minorBidi" w:hAnsiTheme="minorBidi" w:hint="cs"/>
          <w:sz w:val="32"/>
          <w:szCs w:val="32"/>
          <w:rtl/>
        </w:rPr>
        <w:t>ה?</w:t>
      </w:r>
      <w:r>
        <w:rPr>
          <w:rFonts w:asciiTheme="minorBidi" w:hAnsiTheme="minorBidi" w:hint="cs"/>
          <w:sz w:val="32"/>
          <w:szCs w:val="32"/>
          <w:rtl/>
        </w:rPr>
        <w:t xml:space="preserve"> </w:t>
      </w:r>
      <w:r w:rsidRPr="00524501">
        <w:rPr>
          <w:rFonts w:asciiTheme="minorBidi" w:hAnsiTheme="minorBidi"/>
          <w:b/>
          <w:bCs/>
          <w:sz w:val="32"/>
          <w:szCs w:val="32"/>
          <w:rtl/>
        </w:rPr>
        <w:t>הסבירו את תשובתכם.</w:t>
      </w:r>
    </w:p>
    <w:p w:rsidR="00524501" w:rsidRPr="00524501" w:rsidRDefault="00524501" w:rsidP="00524501">
      <w:pPr>
        <w:pStyle w:val="a6"/>
        <w:rPr>
          <w:rFonts w:asciiTheme="minorBidi" w:hAnsiTheme="minorBidi"/>
          <w:sz w:val="32"/>
          <w:szCs w:val="32"/>
          <w:rtl/>
        </w:rPr>
      </w:pPr>
    </w:p>
    <w:p w:rsidR="00524501" w:rsidRDefault="00524501" w:rsidP="00524501">
      <w:pPr>
        <w:pStyle w:val="a6"/>
        <w:tabs>
          <w:tab w:val="left" w:pos="3192"/>
          <w:tab w:val="center" w:pos="4680"/>
        </w:tabs>
        <w:bidi/>
        <w:spacing w:after="360" w:line="360" w:lineRule="auto"/>
        <w:ind w:left="714"/>
        <w:rPr>
          <w:rFonts w:asciiTheme="minorBidi" w:hAnsiTheme="minorBidi"/>
          <w:sz w:val="32"/>
          <w:szCs w:val="32"/>
          <w:rtl/>
        </w:rPr>
      </w:pPr>
    </w:p>
    <w:p w:rsidR="00524501" w:rsidRDefault="00524501" w:rsidP="00524501">
      <w:pPr>
        <w:pStyle w:val="a6"/>
        <w:tabs>
          <w:tab w:val="left" w:pos="3192"/>
          <w:tab w:val="center" w:pos="4680"/>
        </w:tabs>
        <w:bidi/>
        <w:spacing w:after="360" w:line="360" w:lineRule="auto"/>
        <w:ind w:left="714"/>
        <w:rPr>
          <w:rFonts w:asciiTheme="minorBidi" w:hAnsiTheme="minorBidi"/>
          <w:sz w:val="32"/>
          <w:szCs w:val="32"/>
          <w:rtl/>
        </w:rPr>
      </w:pPr>
    </w:p>
    <w:p w:rsidR="00524501" w:rsidRPr="00524501" w:rsidRDefault="00524501" w:rsidP="00524501">
      <w:pPr>
        <w:pStyle w:val="a6"/>
        <w:tabs>
          <w:tab w:val="left" w:pos="3192"/>
          <w:tab w:val="center" w:pos="4680"/>
        </w:tabs>
        <w:bidi/>
        <w:spacing w:after="360" w:line="360" w:lineRule="auto"/>
        <w:ind w:left="714"/>
        <w:rPr>
          <w:rFonts w:asciiTheme="minorBidi" w:hAnsiTheme="minorBidi"/>
          <w:sz w:val="32"/>
          <w:szCs w:val="32"/>
          <w:rtl/>
        </w:rPr>
      </w:pPr>
    </w:p>
    <w:p w:rsidR="00524501" w:rsidRDefault="00524501" w:rsidP="00524501">
      <w:pPr>
        <w:pStyle w:val="a6"/>
        <w:numPr>
          <w:ilvl w:val="0"/>
          <w:numId w:val="7"/>
        </w:numPr>
        <w:tabs>
          <w:tab w:val="left" w:pos="3192"/>
          <w:tab w:val="center" w:pos="4680"/>
        </w:tabs>
        <w:bidi/>
        <w:spacing w:before="240" w:line="360" w:lineRule="auto"/>
        <w:ind w:left="714" w:hanging="357"/>
        <w:rPr>
          <w:rFonts w:asciiTheme="minorBidi" w:hAnsiTheme="minorBidi"/>
          <w:sz w:val="32"/>
          <w:szCs w:val="32"/>
        </w:rPr>
      </w:pPr>
      <w:r w:rsidRPr="00524501">
        <w:rPr>
          <w:rFonts w:asciiTheme="minorBidi" w:hAnsiTheme="minorBidi"/>
          <w:sz w:val="32"/>
          <w:szCs w:val="32"/>
          <w:rtl/>
        </w:rPr>
        <w:t>מצאו כמה דרכים כדי להסביר בכמה ישתנה מחירו של פריט אשר עלה ב 20% ולאחר מכן ירד ב 20%</w:t>
      </w:r>
      <w:r w:rsidRPr="00524501">
        <w:rPr>
          <w:rFonts w:asciiTheme="minorBidi" w:hAnsiTheme="minorBidi" w:hint="cs"/>
          <w:sz w:val="32"/>
          <w:szCs w:val="32"/>
          <w:rtl/>
        </w:rPr>
        <w:t xml:space="preserve">. </w:t>
      </w:r>
      <w:r w:rsidRPr="00524501">
        <w:rPr>
          <w:rFonts w:asciiTheme="minorBidi" w:hAnsiTheme="minorBidi"/>
          <w:sz w:val="32"/>
          <w:szCs w:val="32"/>
          <w:rtl/>
        </w:rPr>
        <w:t>בכמה ישתנה מחירו של פריט אשר תחילה עלה</w:t>
      </w:r>
      <w:r w:rsidRPr="00524501">
        <w:rPr>
          <w:rFonts w:asciiTheme="minorBidi" w:hAnsiTheme="minorBidi" w:hint="cs"/>
          <w:sz w:val="32"/>
          <w:szCs w:val="32"/>
          <w:rtl/>
        </w:rPr>
        <w:t xml:space="preserve"> ב- </w:t>
      </w:r>
      <w:r w:rsidRPr="00524501">
        <w:rPr>
          <w:rFonts w:asciiTheme="minorBidi" w:hAnsiTheme="minorBidi"/>
          <w:sz w:val="32"/>
          <w:szCs w:val="32"/>
        </w:rPr>
        <w:t>y%</w:t>
      </w:r>
      <w:r w:rsidRPr="00524501">
        <w:rPr>
          <w:rFonts w:asciiTheme="minorBidi" w:hAnsiTheme="minorBidi" w:hint="cs"/>
          <w:sz w:val="32"/>
          <w:szCs w:val="32"/>
          <w:rtl/>
        </w:rPr>
        <w:t xml:space="preserve"> ול</w:t>
      </w:r>
      <w:r w:rsidRPr="00524501">
        <w:rPr>
          <w:rFonts w:asciiTheme="minorBidi" w:hAnsiTheme="minorBidi"/>
          <w:sz w:val="32"/>
          <w:szCs w:val="32"/>
          <w:rtl/>
        </w:rPr>
        <w:t>אחר</w:t>
      </w:r>
      <w:r w:rsidRPr="00524501">
        <w:rPr>
          <w:rFonts w:asciiTheme="minorBidi" w:hAnsiTheme="minorBidi" w:hint="cs"/>
          <w:sz w:val="32"/>
          <w:szCs w:val="32"/>
          <w:rtl/>
        </w:rPr>
        <w:t xml:space="preserve"> מכן י</w:t>
      </w:r>
      <w:r w:rsidRPr="00524501">
        <w:rPr>
          <w:rFonts w:asciiTheme="minorBidi" w:hAnsiTheme="minorBidi"/>
          <w:sz w:val="32"/>
          <w:szCs w:val="32"/>
          <w:rtl/>
        </w:rPr>
        <w:t>רד ב</w:t>
      </w:r>
      <w:r>
        <w:rPr>
          <w:rFonts w:asciiTheme="minorBidi" w:hAnsiTheme="minorBidi" w:hint="cs"/>
          <w:sz w:val="32"/>
          <w:szCs w:val="32"/>
          <w:rtl/>
        </w:rPr>
        <w:t xml:space="preserve">- </w:t>
      </w:r>
      <w:r>
        <w:rPr>
          <w:rFonts w:asciiTheme="minorBidi" w:hAnsiTheme="minorBidi"/>
          <w:sz w:val="32"/>
          <w:szCs w:val="32"/>
        </w:rPr>
        <w:t>y%</w:t>
      </w:r>
      <w:r>
        <w:rPr>
          <w:rFonts w:asciiTheme="minorBidi" w:hAnsiTheme="minorBidi" w:hint="cs"/>
          <w:sz w:val="32"/>
          <w:szCs w:val="32"/>
          <w:rtl/>
        </w:rPr>
        <w:t xml:space="preserve">? </w:t>
      </w:r>
      <w:r w:rsidRPr="00524501">
        <w:rPr>
          <w:rFonts w:asciiTheme="minorBidi" w:hAnsiTheme="minorBidi"/>
          <w:b/>
          <w:bCs/>
          <w:sz w:val="32"/>
          <w:szCs w:val="32"/>
          <w:rtl/>
        </w:rPr>
        <w:t>הסבירו את תשובתכם.</w:t>
      </w:r>
    </w:p>
    <w:p w:rsidR="00524501" w:rsidRPr="00524501" w:rsidRDefault="00524501" w:rsidP="00524501">
      <w:pPr>
        <w:pStyle w:val="a6"/>
        <w:tabs>
          <w:tab w:val="left" w:pos="3192"/>
          <w:tab w:val="center" w:pos="4680"/>
        </w:tabs>
        <w:bidi/>
        <w:spacing w:before="240" w:line="360" w:lineRule="auto"/>
        <w:ind w:left="714"/>
        <w:rPr>
          <w:rFonts w:asciiTheme="minorBidi" w:hAnsiTheme="minorBidi"/>
          <w:sz w:val="32"/>
          <w:szCs w:val="32"/>
        </w:rPr>
      </w:pPr>
    </w:p>
    <w:p w:rsidR="00377E9F" w:rsidRDefault="008931D8" w:rsidP="00377E9F">
      <w:pPr>
        <w:pStyle w:val="a6"/>
        <w:numPr>
          <w:ilvl w:val="0"/>
          <w:numId w:val="7"/>
        </w:numPr>
        <w:tabs>
          <w:tab w:val="left" w:pos="3192"/>
          <w:tab w:val="center" w:pos="4680"/>
        </w:tabs>
        <w:bidi/>
        <w:spacing w:before="240" w:line="360" w:lineRule="auto"/>
        <w:rPr>
          <w:rFonts w:asciiTheme="minorBidi" w:hAnsiTheme="minorBidi"/>
          <w:sz w:val="32"/>
          <w:szCs w:val="32"/>
        </w:rPr>
      </w:pPr>
      <w:r w:rsidRPr="00524501">
        <w:rPr>
          <w:rFonts w:asciiTheme="minorBidi" w:hAnsiTheme="minorBidi"/>
          <w:sz w:val="32"/>
          <w:szCs w:val="32"/>
          <w:rtl/>
        </w:rPr>
        <w:t xml:space="preserve">בחנות שכנה, השינוי במחירים היה הפוך: בתחילת העונה היתה ירידה של 20% על כל פריטי הלבוש, ולקראת סוף העונה היתה עליה ב 20%. אורית קנתה שם חליפת ריצה שמחירה בתחילת העונה היה 300 ₪. האם היא תשלם על חליפת הריצה כמו נועם (בשאלה 1)? האם היא תשלם יותר, או פחות? </w:t>
      </w:r>
      <w:r w:rsidR="00524501" w:rsidRPr="00524501">
        <w:rPr>
          <w:rFonts w:asciiTheme="minorBidi" w:hAnsiTheme="minorBidi"/>
          <w:b/>
          <w:bCs/>
          <w:sz w:val="32"/>
          <w:szCs w:val="32"/>
          <w:rtl/>
        </w:rPr>
        <w:t>הסבירו את תשובתכם.</w:t>
      </w:r>
      <w:r w:rsidR="00377E9F">
        <w:rPr>
          <w:rFonts w:asciiTheme="minorBidi" w:hAnsiTheme="minorBidi" w:hint="cs"/>
          <w:sz w:val="32"/>
          <w:szCs w:val="32"/>
          <w:rtl/>
        </w:rPr>
        <w:t xml:space="preserve"> </w:t>
      </w:r>
    </w:p>
    <w:p w:rsidR="00377E9F" w:rsidRPr="00377E9F" w:rsidRDefault="00377E9F" w:rsidP="00377E9F">
      <w:pPr>
        <w:pStyle w:val="a6"/>
        <w:rPr>
          <w:rFonts w:asciiTheme="minorBidi" w:hAnsiTheme="minorBidi"/>
          <w:sz w:val="32"/>
          <w:szCs w:val="32"/>
          <w:rtl/>
        </w:rPr>
      </w:pPr>
    </w:p>
    <w:p w:rsidR="00D27ECB" w:rsidRPr="00524501" w:rsidRDefault="00D27ECB" w:rsidP="00524501">
      <w:pPr>
        <w:bidi/>
        <w:spacing w:line="360" w:lineRule="auto"/>
        <w:rPr>
          <w:sz w:val="36"/>
          <w:szCs w:val="36"/>
          <w:rtl/>
        </w:rPr>
      </w:pPr>
      <w:bookmarkStart w:id="0" w:name="_GoBack"/>
      <w:bookmarkEnd w:id="0"/>
    </w:p>
    <w:sectPr w:rsidR="00D27ECB" w:rsidRPr="005245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158" w:rsidRDefault="001D5158" w:rsidP="008A43B1">
      <w:pPr>
        <w:spacing w:after="0" w:line="240" w:lineRule="auto"/>
      </w:pPr>
      <w:r>
        <w:separator/>
      </w:r>
    </w:p>
  </w:endnote>
  <w:endnote w:type="continuationSeparator" w:id="0">
    <w:p w:rsidR="001D5158" w:rsidRDefault="001D5158" w:rsidP="008A4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ECB" w:rsidRDefault="00D27EC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3B1" w:rsidRPr="00632385" w:rsidRDefault="008A43B1" w:rsidP="008A43B1">
    <w:pPr>
      <w:pStyle w:val="a9"/>
      <w:bidi/>
      <w:jc w:val="center"/>
      <w:rPr>
        <w:rStyle w:val="A80"/>
        <w:rFonts w:cstheme="minorBidi"/>
        <w:sz w:val="18"/>
        <w:szCs w:val="18"/>
        <w:rtl/>
      </w:rPr>
    </w:pPr>
  </w:p>
  <w:p w:rsidR="008A43B1" w:rsidRDefault="008A43B1" w:rsidP="008A43B1">
    <w:pPr>
      <w:pStyle w:val="a9"/>
      <w:bidi/>
      <w:jc w:val="center"/>
      <w:rPr>
        <w:rtl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ECB" w:rsidRDefault="00D27EC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158" w:rsidRDefault="001D5158" w:rsidP="008A43B1">
      <w:pPr>
        <w:spacing w:after="0" w:line="240" w:lineRule="auto"/>
      </w:pPr>
      <w:r>
        <w:separator/>
      </w:r>
    </w:p>
  </w:footnote>
  <w:footnote w:type="continuationSeparator" w:id="0">
    <w:p w:rsidR="001D5158" w:rsidRDefault="001D5158" w:rsidP="008A4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ECB" w:rsidRDefault="00D27EC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A9F" w:rsidRDefault="00D27ECB">
    <w:pPr>
      <w:pStyle w:val="a7"/>
      <w:rPr>
        <w:rtl/>
        <w:cs/>
      </w:rPr>
    </w:pPr>
    <w:r w:rsidRPr="006A4C3C">
      <w:rPr>
        <w:noProof/>
      </w:rPr>
      <w:drawing>
        <wp:anchor distT="0" distB="0" distL="114300" distR="114300" simplePos="0" relativeHeight="251799552" behindDoc="0" locked="0" layoutInCell="1" allowOverlap="1" wp14:anchorId="20256AD4" wp14:editId="56800BF3">
          <wp:simplePos x="0" y="0"/>
          <wp:positionH relativeFrom="column">
            <wp:posOffset>2895600</wp:posOffset>
          </wp:positionH>
          <wp:positionV relativeFrom="paragraph">
            <wp:posOffset>-266700</wp:posOffset>
          </wp:positionV>
          <wp:extent cx="3810000" cy="640080"/>
          <wp:effectExtent l="0" t="0" r="0" b="7620"/>
          <wp:wrapTopAndBottom/>
          <wp:docPr id="5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תמונה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0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A4C3C">
      <w:rPr>
        <w:noProof/>
      </w:rPr>
      <w:drawing>
        <wp:anchor distT="0" distB="0" distL="114300" distR="114300" simplePos="0" relativeHeight="251758592" behindDoc="0" locked="0" layoutInCell="1" allowOverlap="1" wp14:anchorId="0E4B0CEC" wp14:editId="703B621F">
          <wp:simplePos x="0" y="0"/>
          <wp:positionH relativeFrom="column">
            <wp:posOffset>390525</wp:posOffset>
          </wp:positionH>
          <wp:positionV relativeFrom="paragraph">
            <wp:posOffset>-76200</wp:posOffset>
          </wp:positionV>
          <wp:extent cx="1057275" cy="581660"/>
          <wp:effectExtent l="0" t="0" r="0" b="0"/>
          <wp:wrapNone/>
          <wp:docPr id="4" name="תמונה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תמונה 6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581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4C3C">
      <w:rPr>
        <w:noProof/>
      </w:rPr>
      <w:drawing>
        <wp:anchor distT="0" distB="0" distL="114300" distR="114300" simplePos="0" relativeHeight="251676672" behindDoc="0" locked="0" layoutInCell="1" allowOverlap="1" wp14:anchorId="32E8C53D" wp14:editId="26E3876F">
          <wp:simplePos x="0" y="0"/>
          <wp:positionH relativeFrom="column">
            <wp:posOffset>1524000</wp:posOffset>
          </wp:positionH>
          <wp:positionV relativeFrom="paragraph">
            <wp:posOffset>20955</wp:posOffset>
          </wp:positionV>
          <wp:extent cx="1200150" cy="387350"/>
          <wp:effectExtent l="0" t="0" r="0" b="0"/>
          <wp:wrapNone/>
          <wp:docPr id="12" name="תמונה 5" descr="Levin-logo-horizontal-he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תמונה 5" descr="Levin-logo-horizontal-heb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4C3C">
      <w:rPr>
        <w:noProof/>
      </w:rPr>
      <w:drawing>
        <wp:anchor distT="0" distB="0" distL="114300" distR="114300" simplePos="0" relativeHeight="251595776" behindDoc="0" locked="0" layoutInCell="1" allowOverlap="1" wp14:anchorId="29DE3078" wp14:editId="4BF636E5">
          <wp:simplePos x="0" y="0"/>
          <wp:positionH relativeFrom="column">
            <wp:posOffset>-581025</wp:posOffset>
          </wp:positionH>
          <wp:positionV relativeFrom="paragraph">
            <wp:posOffset>-38100</wp:posOffset>
          </wp:positionV>
          <wp:extent cx="942975" cy="446405"/>
          <wp:effectExtent l="0" t="0" r="9525" b="0"/>
          <wp:wrapNone/>
          <wp:docPr id="11" name="תמונה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תמונה 4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46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55A9F" w:rsidRDefault="00455A9F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ECB" w:rsidRDefault="00D27EC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23CE0"/>
    <w:multiLevelType w:val="hybridMultilevel"/>
    <w:tmpl w:val="15C6A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C7D69"/>
    <w:multiLevelType w:val="hybridMultilevel"/>
    <w:tmpl w:val="D286F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97A07"/>
    <w:multiLevelType w:val="hybridMultilevel"/>
    <w:tmpl w:val="B4E66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C76F1"/>
    <w:multiLevelType w:val="hybridMultilevel"/>
    <w:tmpl w:val="8620FD12"/>
    <w:lvl w:ilvl="0" w:tplc="2F38DF9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265D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40A0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EE86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9847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82B4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6AA0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FCD6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FADD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1219FB"/>
    <w:multiLevelType w:val="hybridMultilevel"/>
    <w:tmpl w:val="FA7E62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285598"/>
    <w:multiLevelType w:val="hybridMultilevel"/>
    <w:tmpl w:val="167C05E0"/>
    <w:lvl w:ilvl="0" w:tplc="04090013">
      <w:start w:val="1"/>
      <w:numFmt w:val="hebrew1"/>
      <w:lvlText w:val="%1."/>
      <w:lvlJc w:val="center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F160095"/>
    <w:multiLevelType w:val="hybridMultilevel"/>
    <w:tmpl w:val="F70AF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7C6"/>
    <w:rsid w:val="00071967"/>
    <w:rsid w:val="000B7BEE"/>
    <w:rsid w:val="000C21DC"/>
    <w:rsid w:val="001231CB"/>
    <w:rsid w:val="00144F8B"/>
    <w:rsid w:val="00147929"/>
    <w:rsid w:val="001864C0"/>
    <w:rsid w:val="001D5158"/>
    <w:rsid w:val="002037C6"/>
    <w:rsid w:val="00351874"/>
    <w:rsid w:val="00377E9F"/>
    <w:rsid w:val="00455A9F"/>
    <w:rsid w:val="004E7F0E"/>
    <w:rsid w:val="00524501"/>
    <w:rsid w:val="0057166B"/>
    <w:rsid w:val="00632385"/>
    <w:rsid w:val="00632C32"/>
    <w:rsid w:val="006A4C3C"/>
    <w:rsid w:val="006A5236"/>
    <w:rsid w:val="008931D8"/>
    <w:rsid w:val="008A43B1"/>
    <w:rsid w:val="00904D6E"/>
    <w:rsid w:val="00942122"/>
    <w:rsid w:val="00983B99"/>
    <w:rsid w:val="00A560E0"/>
    <w:rsid w:val="00BB4178"/>
    <w:rsid w:val="00BC7566"/>
    <w:rsid w:val="00BD651E"/>
    <w:rsid w:val="00C1448D"/>
    <w:rsid w:val="00C55E65"/>
    <w:rsid w:val="00C9229F"/>
    <w:rsid w:val="00D27ECB"/>
    <w:rsid w:val="00D426D2"/>
    <w:rsid w:val="00D81FC5"/>
    <w:rsid w:val="00E26BF9"/>
    <w:rsid w:val="00F8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0C765"/>
  <w15:docId w15:val="{FA1B4656-AD8B-4EA7-B7E4-CB7C2FF68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2037C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037C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A43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8A43B1"/>
  </w:style>
  <w:style w:type="paragraph" w:styleId="a9">
    <w:name w:val="footer"/>
    <w:basedOn w:val="a"/>
    <w:link w:val="aa"/>
    <w:uiPriority w:val="99"/>
    <w:unhideWhenUsed/>
    <w:rsid w:val="008A43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8A43B1"/>
  </w:style>
  <w:style w:type="character" w:customStyle="1" w:styleId="A15">
    <w:name w:val="A15"/>
    <w:uiPriority w:val="99"/>
    <w:rsid w:val="008A43B1"/>
    <w:rPr>
      <w:rFonts w:cs="Univers LT Std"/>
      <w:color w:val="000000"/>
      <w:sz w:val="18"/>
      <w:szCs w:val="18"/>
    </w:rPr>
  </w:style>
  <w:style w:type="character" w:customStyle="1" w:styleId="A80">
    <w:name w:val="A8"/>
    <w:uiPriority w:val="99"/>
    <w:rsid w:val="008A43B1"/>
    <w:rPr>
      <w:rFonts w:cs="Univers LT Std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9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9495">
          <w:marLeft w:val="0"/>
          <w:marRight w:val="806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AA11F-041A-4E24-BB22-DBE668D34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</dc:creator>
  <cp:lastModifiedBy>Merav Weingarden</cp:lastModifiedBy>
  <cp:revision>2</cp:revision>
  <cp:lastPrinted>2015-08-30T09:05:00Z</cp:lastPrinted>
  <dcterms:created xsi:type="dcterms:W3CDTF">2018-02-19T09:17:00Z</dcterms:created>
  <dcterms:modified xsi:type="dcterms:W3CDTF">2018-02-19T09:17:00Z</dcterms:modified>
</cp:coreProperties>
</file>